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9" w:rsidRDefault="003F2229" w:rsidP="003910CF">
      <w:pPr>
        <w:spacing w:after="0"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AE29FD">
        <w:rPr>
          <w:sz w:val="26"/>
          <w:szCs w:val="26"/>
        </w:rPr>
        <w:t>идентификации объектов спецхимии</w:t>
      </w:r>
    </w:p>
    <w:p w:rsidR="00286643" w:rsidRDefault="00286643" w:rsidP="00286643">
      <w:pPr>
        <w:spacing w:after="0" w:line="312" w:lineRule="auto"/>
        <w:rPr>
          <w:sz w:val="26"/>
          <w:szCs w:val="26"/>
        </w:rPr>
      </w:pPr>
    </w:p>
    <w:p w:rsidR="00AE29FD" w:rsidRDefault="00C24345" w:rsidP="008F7FBF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АО «</w:t>
      </w:r>
      <w:proofErr w:type="spellStart"/>
      <w:r w:rsidR="00D13B2C">
        <w:rPr>
          <w:sz w:val="26"/>
          <w:szCs w:val="26"/>
        </w:rPr>
        <w:t>ЦНИИмаш</w:t>
      </w:r>
      <w:proofErr w:type="spellEnd"/>
      <w:r w:rsidR="00D13B2C">
        <w:rPr>
          <w:sz w:val="26"/>
          <w:szCs w:val="26"/>
        </w:rPr>
        <w:t xml:space="preserve">» </w:t>
      </w:r>
      <w:r w:rsidR="00CE5440" w:rsidRPr="00CE5440">
        <w:rPr>
          <w:sz w:val="26"/>
          <w:szCs w:val="26"/>
        </w:rPr>
        <w:t>обратилось в Арбитражный суд города Москвы</w:t>
      </w:r>
      <w:r w:rsidR="00D13B2C">
        <w:rPr>
          <w:sz w:val="26"/>
          <w:szCs w:val="26"/>
        </w:rPr>
        <w:br/>
        <w:t xml:space="preserve">с заявлением к Центральному управлению </w:t>
      </w:r>
      <w:r w:rsidR="00CE5440" w:rsidRPr="00CE5440">
        <w:rPr>
          <w:sz w:val="26"/>
          <w:szCs w:val="26"/>
        </w:rPr>
        <w:t xml:space="preserve">Ростехнадзора </w:t>
      </w:r>
      <w:r w:rsidR="00624A80">
        <w:rPr>
          <w:sz w:val="26"/>
          <w:szCs w:val="26"/>
        </w:rPr>
        <w:t xml:space="preserve">(далее – </w:t>
      </w:r>
      <w:proofErr w:type="gramStart"/>
      <w:r w:rsidR="00624A80">
        <w:rPr>
          <w:sz w:val="26"/>
          <w:szCs w:val="26"/>
        </w:rPr>
        <w:t>Управление)</w:t>
      </w:r>
      <w:r w:rsidR="00624A80">
        <w:rPr>
          <w:sz w:val="26"/>
          <w:szCs w:val="26"/>
        </w:rPr>
        <w:br/>
      </w:r>
      <w:r w:rsidR="00CE5440" w:rsidRPr="00CE5440">
        <w:rPr>
          <w:sz w:val="26"/>
          <w:szCs w:val="26"/>
        </w:rPr>
        <w:t>с</w:t>
      </w:r>
      <w:proofErr w:type="gramEnd"/>
      <w:r w:rsidR="00CE5440" w:rsidRPr="00CE5440">
        <w:rPr>
          <w:sz w:val="26"/>
          <w:szCs w:val="26"/>
        </w:rPr>
        <w:t xml:space="preserve"> тре</w:t>
      </w:r>
      <w:r w:rsidR="00624A80">
        <w:rPr>
          <w:sz w:val="26"/>
          <w:szCs w:val="26"/>
        </w:rPr>
        <w:t xml:space="preserve">бованием </w:t>
      </w:r>
      <w:r w:rsidR="00D13B2C">
        <w:rPr>
          <w:sz w:val="26"/>
          <w:szCs w:val="26"/>
        </w:rPr>
        <w:t>о признании незаконным</w:t>
      </w:r>
      <w:r w:rsidR="008F7FBF">
        <w:rPr>
          <w:sz w:val="26"/>
          <w:szCs w:val="26"/>
        </w:rPr>
        <w:t xml:space="preserve"> предписания (в части), котор</w:t>
      </w:r>
      <w:r w:rsidR="00624A80">
        <w:rPr>
          <w:sz w:val="26"/>
          <w:szCs w:val="26"/>
        </w:rPr>
        <w:t>ым</w:t>
      </w:r>
      <w:r w:rsidR="00624A80">
        <w:rPr>
          <w:sz w:val="26"/>
          <w:szCs w:val="26"/>
        </w:rPr>
        <w:br/>
        <w:t xml:space="preserve">на контролируемое </w:t>
      </w:r>
      <w:r w:rsidR="008F7FBF">
        <w:rPr>
          <w:sz w:val="26"/>
          <w:szCs w:val="26"/>
        </w:rPr>
        <w:t xml:space="preserve">лицо </w:t>
      </w:r>
      <w:r w:rsidR="00CE5440" w:rsidRPr="00CE5440">
        <w:rPr>
          <w:sz w:val="26"/>
          <w:szCs w:val="26"/>
        </w:rPr>
        <w:t xml:space="preserve">была </w:t>
      </w:r>
      <w:r w:rsidR="00624A80">
        <w:rPr>
          <w:sz w:val="26"/>
          <w:szCs w:val="26"/>
        </w:rPr>
        <w:t xml:space="preserve">возложена </w:t>
      </w:r>
      <w:r w:rsidR="00CE5440" w:rsidRPr="00CE5440">
        <w:rPr>
          <w:sz w:val="26"/>
          <w:szCs w:val="26"/>
        </w:rPr>
        <w:t>обязанно</w:t>
      </w:r>
      <w:r w:rsidR="008F7FBF">
        <w:rPr>
          <w:sz w:val="26"/>
          <w:szCs w:val="26"/>
        </w:rPr>
        <w:t xml:space="preserve">сть по устранению нарушений при </w:t>
      </w:r>
      <w:r w:rsidR="00CE5440" w:rsidRPr="00CE5440">
        <w:rPr>
          <w:sz w:val="26"/>
          <w:szCs w:val="26"/>
        </w:rPr>
        <w:t>идентификации опасных произво</w:t>
      </w:r>
      <w:r w:rsidR="008F7FBF">
        <w:rPr>
          <w:sz w:val="26"/>
          <w:szCs w:val="26"/>
        </w:rPr>
        <w:t xml:space="preserve">дственных объектов и присвоении </w:t>
      </w:r>
      <w:r w:rsidR="00CE5440" w:rsidRPr="00CE5440">
        <w:rPr>
          <w:sz w:val="26"/>
          <w:szCs w:val="26"/>
        </w:rPr>
        <w:t>соо</w:t>
      </w:r>
      <w:r w:rsidR="008F7FBF">
        <w:rPr>
          <w:sz w:val="26"/>
          <w:szCs w:val="26"/>
        </w:rPr>
        <w:t>тветствующего класса опасности.</w:t>
      </w:r>
    </w:p>
    <w:p w:rsidR="002C21EB" w:rsidRDefault="00624A80" w:rsidP="002C21EB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Ранее Управлением отказано в удовлетворении аналогичного требования</w:t>
      </w:r>
      <w:r>
        <w:rPr>
          <w:sz w:val="26"/>
          <w:szCs w:val="26"/>
        </w:rPr>
        <w:br/>
        <w:t>по результатам рассмотрения жалобы</w:t>
      </w:r>
      <w:r w:rsidR="000B780A" w:rsidRPr="000B780A">
        <w:rPr>
          <w:sz w:val="26"/>
          <w:szCs w:val="26"/>
        </w:rPr>
        <w:t xml:space="preserve"> </w:t>
      </w:r>
      <w:r w:rsidR="000B780A">
        <w:rPr>
          <w:sz w:val="26"/>
          <w:szCs w:val="26"/>
        </w:rPr>
        <w:t>АО «</w:t>
      </w:r>
      <w:proofErr w:type="spellStart"/>
      <w:r w:rsidR="000B780A">
        <w:rPr>
          <w:sz w:val="26"/>
          <w:szCs w:val="26"/>
        </w:rPr>
        <w:t>ЦНИИмаш</w:t>
      </w:r>
      <w:proofErr w:type="spellEnd"/>
      <w:r w:rsidR="000B780A">
        <w:rPr>
          <w:sz w:val="26"/>
          <w:szCs w:val="26"/>
        </w:rPr>
        <w:t>»</w:t>
      </w:r>
      <w:r w:rsidR="000B780A">
        <w:rPr>
          <w:sz w:val="26"/>
          <w:szCs w:val="26"/>
        </w:rPr>
        <w:t xml:space="preserve"> в порядке досудебного обжалования.</w:t>
      </w:r>
    </w:p>
    <w:p w:rsidR="00376BAA" w:rsidRDefault="002C21EB" w:rsidP="00FC1D08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оспоренному предписанию опасные </w:t>
      </w:r>
      <w:r w:rsidR="000B780A" w:rsidRPr="000B780A">
        <w:rPr>
          <w:sz w:val="26"/>
          <w:szCs w:val="26"/>
        </w:rPr>
        <w:t>производственные объекты (</w:t>
      </w:r>
      <w:r>
        <w:rPr>
          <w:sz w:val="26"/>
          <w:szCs w:val="26"/>
        </w:rPr>
        <w:t>с</w:t>
      </w:r>
      <w:r w:rsidR="000B780A" w:rsidRPr="000B780A">
        <w:rPr>
          <w:sz w:val="26"/>
          <w:szCs w:val="26"/>
        </w:rPr>
        <w:t>клад</w:t>
      </w:r>
      <w:r>
        <w:rPr>
          <w:sz w:val="26"/>
          <w:szCs w:val="26"/>
        </w:rPr>
        <w:t>ы</w:t>
      </w:r>
      <w:r w:rsidR="000B780A" w:rsidRPr="000B780A">
        <w:rPr>
          <w:sz w:val="26"/>
          <w:szCs w:val="26"/>
        </w:rPr>
        <w:t xml:space="preserve"> вз</w:t>
      </w:r>
      <w:r>
        <w:rPr>
          <w:sz w:val="26"/>
          <w:szCs w:val="26"/>
        </w:rPr>
        <w:t xml:space="preserve">рывчатых материалов) не </w:t>
      </w:r>
      <w:r w:rsidR="000B780A" w:rsidRPr="000B780A">
        <w:rPr>
          <w:sz w:val="26"/>
          <w:szCs w:val="26"/>
        </w:rPr>
        <w:t>идентифицируются как объекты III класса опа</w:t>
      </w:r>
      <w:r w:rsidR="001A17B8">
        <w:rPr>
          <w:sz w:val="26"/>
          <w:szCs w:val="26"/>
        </w:rPr>
        <w:t xml:space="preserve">сности, ввиду чего деятельность юридического лица </w:t>
      </w:r>
      <w:r w:rsidR="00E712A1">
        <w:rPr>
          <w:sz w:val="26"/>
          <w:szCs w:val="26"/>
        </w:rPr>
        <w:t>по обращению</w:t>
      </w:r>
      <w:r w:rsidR="00E712A1">
        <w:rPr>
          <w:sz w:val="26"/>
          <w:szCs w:val="26"/>
        </w:rPr>
        <w:br/>
      </w:r>
      <w:r w:rsidR="000B780A" w:rsidRPr="000B780A">
        <w:rPr>
          <w:sz w:val="26"/>
          <w:szCs w:val="26"/>
        </w:rPr>
        <w:t>с такими объек</w:t>
      </w:r>
      <w:r w:rsidR="00FC1D08">
        <w:rPr>
          <w:sz w:val="26"/>
          <w:szCs w:val="26"/>
        </w:rPr>
        <w:t xml:space="preserve">тами признана надзорным органом </w:t>
      </w:r>
      <w:r w:rsidR="000B780A" w:rsidRPr="000B780A">
        <w:rPr>
          <w:sz w:val="26"/>
          <w:szCs w:val="26"/>
        </w:rPr>
        <w:t>ненадлежащей</w:t>
      </w:r>
      <w:r w:rsidR="00FC1D08">
        <w:rPr>
          <w:sz w:val="26"/>
          <w:szCs w:val="26"/>
        </w:rPr>
        <w:t>. Пре</w:t>
      </w:r>
      <w:r w:rsidR="001A17B8">
        <w:rPr>
          <w:sz w:val="26"/>
          <w:szCs w:val="26"/>
        </w:rPr>
        <w:t xml:space="preserve">дписанием </w:t>
      </w:r>
      <w:r w:rsidR="00E47EC6">
        <w:rPr>
          <w:sz w:val="26"/>
          <w:szCs w:val="26"/>
        </w:rPr>
        <w:t>установлено требование перерегистрировать указанные о</w:t>
      </w:r>
      <w:r w:rsidR="00E712A1">
        <w:rPr>
          <w:sz w:val="26"/>
          <w:szCs w:val="26"/>
        </w:rPr>
        <w:t xml:space="preserve">пасные производственные объекты </w:t>
      </w:r>
      <w:r w:rsidR="00E47EC6">
        <w:rPr>
          <w:sz w:val="26"/>
          <w:szCs w:val="26"/>
        </w:rPr>
        <w:t xml:space="preserve">на </w:t>
      </w:r>
      <w:r w:rsidR="00E47EC6">
        <w:rPr>
          <w:sz w:val="26"/>
          <w:szCs w:val="26"/>
          <w:lang w:val="en-US"/>
        </w:rPr>
        <w:t>I</w:t>
      </w:r>
      <w:r w:rsidR="00E712A1">
        <w:rPr>
          <w:sz w:val="26"/>
          <w:szCs w:val="26"/>
        </w:rPr>
        <w:t xml:space="preserve"> класс опасности, поскольку на них осуществляется получение, </w:t>
      </w:r>
      <w:r w:rsidR="00E712A1" w:rsidRPr="00E712A1">
        <w:rPr>
          <w:sz w:val="26"/>
          <w:szCs w:val="26"/>
        </w:rPr>
        <w:t>использование, переработка, образование, хранение, транспортирование опасных</w:t>
      </w:r>
      <w:r w:rsidR="00E712A1">
        <w:rPr>
          <w:sz w:val="26"/>
          <w:szCs w:val="26"/>
        </w:rPr>
        <w:t xml:space="preserve"> </w:t>
      </w:r>
      <w:r w:rsidR="00E712A1" w:rsidRPr="00E712A1">
        <w:rPr>
          <w:sz w:val="26"/>
          <w:szCs w:val="26"/>
        </w:rPr>
        <w:t>веществ (взрывчатых веществ), а также обращение со средствами инициирования</w:t>
      </w:r>
      <w:r w:rsidR="00E712A1">
        <w:rPr>
          <w:sz w:val="26"/>
          <w:szCs w:val="26"/>
        </w:rPr>
        <w:t xml:space="preserve"> </w:t>
      </w:r>
      <w:r w:rsidR="00376BAA">
        <w:rPr>
          <w:sz w:val="26"/>
          <w:szCs w:val="26"/>
        </w:rPr>
        <w:t>(пиропатронами).</w:t>
      </w:r>
    </w:p>
    <w:p w:rsidR="001A17B8" w:rsidRDefault="001A17B8" w:rsidP="00FC1D08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Решением Арбитражного суда г. Москвы</w:t>
      </w:r>
      <w:r w:rsidR="002F7D6A">
        <w:rPr>
          <w:sz w:val="26"/>
          <w:szCs w:val="26"/>
        </w:rPr>
        <w:t xml:space="preserve"> от 25 марта 2024 г. по делу</w:t>
      </w:r>
      <w:r w:rsidR="002F7D6A">
        <w:rPr>
          <w:sz w:val="26"/>
          <w:szCs w:val="26"/>
        </w:rPr>
        <w:br/>
        <w:t xml:space="preserve">№ </w:t>
      </w:r>
      <w:r w:rsidR="002F7D6A" w:rsidRPr="002F7D6A">
        <w:rPr>
          <w:sz w:val="26"/>
          <w:szCs w:val="26"/>
        </w:rPr>
        <w:t>А40-139172/23-122-1102</w:t>
      </w:r>
      <w:r w:rsidR="002F7D6A">
        <w:rPr>
          <w:sz w:val="26"/>
          <w:szCs w:val="26"/>
        </w:rPr>
        <w:t xml:space="preserve"> требование заявителя удовлетворено, </w:t>
      </w:r>
      <w:r w:rsidR="00F3087E">
        <w:rPr>
          <w:sz w:val="26"/>
          <w:szCs w:val="26"/>
        </w:rPr>
        <w:t>оспариваемый пункт предписания признан незаконным.</w:t>
      </w:r>
    </w:p>
    <w:p w:rsidR="0080766E" w:rsidRDefault="0080766E" w:rsidP="00FC1D08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Управлением в апелляционн</w:t>
      </w:r>
      <w:r w:rsidR="00517A78">
        <w:rPr>
          <w:sz w:val="26"/>
          <w:szCs w:val="26"/>
        </w:rPr>
        <w:t xml:space="preserve">ом порядке обжаловано данное </w:t>
      </w:r>
      <w:r>
        <w:rPr>
          <w:sz w:val="26"/>
          <w:szCs w:val="26"/>
        </w:rPr>
        <w:t>решение.</w:t>
      </w:r>
    </w:p>
    <w:p w:rsidR="00143F47" w:rsidRDefault="00A8150C" w:rsidP="00FC1D08">
      <w:pPr>
        <w:spacing w:after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Девятого</w:t>
      </w:r>
      <w:r w:rsidR="00517A78">
        <w:rPr>
          <w:sz w:val="26"/>
          <w:szCs w:val="26"/>
        </w:rPr>
        <w:t xml:space="preserve"> арбитражного апелляционного суда</w:t>
      </w:r>
      <w:r w:rsidR="00B10DAF">
        <w:rPr>
          <w:sz w:val="26"/>
          <w:szCs w:val="26"/>
        </w:rPr>
        <w:t xml:space="preserve"> от 26 августа 2024 г. вышеуказанное решение </w:t>
      </w:r>
      <w:r w:rsidR="00B10DAF">
        <w:rPr>
          <w:sz w:val="26"/>
          <w:szCs w:val="26"/>
        </w:rPr>
        <w:t>Арбитражного суда г. Москвы</w:t>
      </w:r>
      <w:r w:rsidR="008652D4">
        <w:rPr>
          <w:sz w:val="26"/>
          <w:szCs w:val="26"/>
        </w:rPr>
        <w:t xml:space="preserve"> </w:t>
      </w:r>
      <w:proofErr w:type="gramStart"/>
      <w:r w:rsidR="008652D4">
        <w:rPr>
          <w:sz w:val="26"/>
          <w:szCs w:val="26"/>
        </w:rPr>
        <w:t>отменено,</w:t>
      </w:r>
      <w:r w:rsidR="008652D4">
        <w:rPr>
          <w:sz w:val="26"/>
          <w:szCs w:val="26"/>
        </w:rPr>
        <w:br/>
      </w:r>
      <w:r w:rsidR="00B10DAF">
        <w:rPr>
          <w:sz w:val="26"/>
          <w:szCs w:val="26"/>
        </w:rPr>
        <w:t>в</w:t>
      </w:r>
      <w:proofErr w:type="gramEnd"/>
      <w:r w:rsidR="00B10DAF">
        <w:rPr>
          <w:sz w:val="26"/>
          <w:szCs w:val="26"/>
        </w:rPr>
        <w:t xml:space="preserve"> удовлетворении</w:t>
      </w:r>
      <w:r w:rsidR="00AF7ADC">
        <w:rPr>
          <w:sz w:val="26"/>
          <w:szCs w:val="26"/>
        </w:rPr>
        <w:t xml:space="preserve"> заявленных </w:t>
      </w:r>
      <w:r w:rsidR="00AF7ADC">
        <w:rPr>
          <w:sz w:val="26"/>
          <w:szCs w:val="26"/>
        </w:rPr>
        <w:t>АО «</w:t>
      </w:r>
      <w:proofErr w:type="spellStart"/>
      <w:r w:rsidR="00AF7ADC">
        <w:rPr>
          <w:sz w:val="26"/>
          <w:szCs w:val="26"/>
        </w:rPr>
        <w:t>ЦНИИмаш</w:t>
      </w:r>
      <w:proofErr w:type="spellEnd"/>
      <w:r w:rsidR="00AF7ADC">
        <w:rPr>
          <w:sz w:val="26"/>
          <w:szCs w:val="26"/>
        </w:rPr>
        <w:t>»</w:t>
      </w:r>
      <w:r w:rsidR="008652D4">
        <w:rPr>
          <w:sz w:val="26"/>
          <w:szCs w:val="26"/>
        </w:rPr>
        <w:t xml:space="preserve"> требований отказано.</w:t>
      </w:r>
      <w:bookmarkStart w:id="0" w:name="_GoBack"/>
      <w:bookmarkEnd w:id="0"/>
    </w:p>
    <w:p w:rsidR="00385790" w:rsidRDefault="00AF7ADC" w:rsidP="003F536F">
      <w:pPr>
        <w:spacing w:after="0" w:line="312" w:lineRule="auto"/>
        <w:ind w:firstLine="708"/>
        <w:jc w:val="both"/>
      </w:pPr>
      <w:r>
        <w:rPr>
          <w:sz w:val="26"/>
          <w:szCs w:val="26"/>
        </w:rPr>
        <w:t xml:space="preserve"> </w:t>
      </w:r>
      <w:r w:rsidR="00385790" w:rsidRPr="00C91773">
        <w:t xml:space="preserve">                                   </w:t>
      </w:r>
      <w:r w:rsidR="00385790">
        <w:t>______________________</w:t>
      </w:r>
    </w:p>
    <w:sectPr w:rsidR="00385790" w:rsidSect="003857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7"/>
    <w:rsid w:val="00030E47"/>
    <w:rsid w:val="00032A48"/>
    <w:rsid w:val="000701E0"/>
    <w:rsid w:val="000A549F"/>
    <w:rsid w:val="000B780A"/>
    <w:rsid w:val="001278EC"/>
    <w:rsid w:val="00143F47"/>
    <w:rsid w:val="0018183D"/>
    <w:rsid w:val="001A17B8"/>
    <w:rsid w:val="00286643"/>
    <w:rsid w:val="002870E9"/>
    <w:rsid w:val="002C21EB"/>
    <w:rsid w:val="002C38D1"/>
    <w:rsid w:val="002D169B"/>
    <w:rsid w:val="002F7D6A"/>
    <w:rsid w:val="0037661C"/>
    <w:rsid w:val="00376BAA"/>
    <w:rsid w:val="00385790"/>
    <w:rsid w:val="003910CF"/>
    <w:rsid w:val="003F2229"/>
    <w:rsid w:val="003F536F"/>
    <w:rsid w:val="00423368"/>
    <w:rsid w:val="005149C0"/>
    <w:rsid w:val="00517A78"/>
    <w:rsid w:val="00536C99"/>
    <w:rsid w:val="005E4559"/>
    <w:rsid w:val="00624A80"/>
    <w:rsid w:val="006311FC"/>
    <w:rsid w:val="006B2710"/>
    <w:rsid w:val="007C4FF7"/>
    <w:rsid w:val="007C65D7"/>
    <w:rsid w:val="0080766E"/>
    <w:rsid w:val="00832B59"/>
    <w:rsid w:val="008652D4"/>
    <w:rsid w:val="008F7FBF"/>
    <w:rsid w:val="009F3D87"/>
    <w:rsid w:val="00A625E0"/>
    <w:rsid w:val="00A8150C"/>
    <w:rsid w:val="00AA7A33"/>
    <w:rsid w:val="00AE29FD"/>
    <w:rsid w:val="00AF7ADC"/>
    <w:rsid w:val="00B10DAF"/>
    <w:rsid w:val="00B679C9"/>
    <w:rsid w:val="00B913EB"/>
    <w:rsid w:val="00BD51FF"/>
    <w:rsid w:val="00C203F2"/>
    <w:rsid w:val="00C24345"/>
    <w:rsid w:val="00C91773"/>
    <w:rsid w:val="00CE5440"/>
    <w:rsid w:val="00D13B2C"/>
    <w:rsid w:val="00D43A87"/>
    <w:rsid w:val="00D50278"/>
    <w:rsid w:val="00D71033"/>
    <w:rsid w:val="00E47EC6"/>
    <w:rsid w:val="00E712A1"/>
    <w:rsid w:val="00EA5FAC"/>
    <w:rsid w:val="00F06B68"/>
    <w:rsid w:val="00F3087E"/>
    <w:rsid w:val="00F77A65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535D-F341-417D-BED8-72BC662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Мнацаканов Арсен Михайлович</dc:creator>
  <cp:keywords/>
  <dc:description/>
  <cp:lastModifiedBy>Мнацаканов Арсен Михайлович</cp:lastModifiedBy>
  <cp:revision>5</cp:revision>
  <dcterms:created xsi:type="dcterms:W3CDTF">2024-09-23T06:42:00Z</dcterms:created>
  <dcterms:modified xsi:type="dcterms:W3CDTF">2024-09-23T08:05:00Z</dcterms:modified>
</cp:coreProperties>
</file>